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27EF4" w14:textId="77777777" w:rsidR="006C4658" w:rsidRDefault="006C4658">
      <w:pPr>
        <w:pStyle w:val="Titre"/>
        <w:jc w:val="center"/>
        <w:rPr>
          <w:b/>
        </w:rPr>
      </w:pPr>
      <w:bookmarkStart w:id="0" w:name="_Hlk63341688"/>
      <w:bookmarkEnd w:id="0"/>
    </w:p>
    <w:p w14:paraId="51032E26" w14:textId="03C7EED8" w:rsidR="00BA7EEC" w:rsidRDefault="00547F73">
      <w:pPr>
        <w:pStyle w:val="Titre"/>
        <w:jc w:val="center"/>
        <w:rPr>
          <w:b/>
        </w:rPr>
      </w:pPr>
      <w:r>
        <w:rPr>
          <w:b/>
        </w:rPr>
        <w:t>Bon de commande de vivaces locales</w:t>
      </w:r>
    </w:p>
    <w:p w14:paraId="020E3EF3" w14:textId="282F522E" w:rsidR="00BA7EEC" w:rsidRDefault="00547F73">
      <w:pPr>
        <w:jc w:val="center"/>
        <w:rPr>
          <w:b/>
        </w:rPr>
      </w:pPr>
      <w:r>
        <w:rPr>
          <w:rFonts w:asciiTheme="majorHAnsi" w:hAnsiTheme="majorHAnsi"/>
          <w:b/>
          <w:sz w:val="24"/>
          <w:szCs w:val="28"/>
        </w:rPr>
        <w:t xml:space="preserve">A renvoyer avant le </w:t>
      </w:r>
      <w:r w:rsidR="00D47286">
        <w:rPr>
          <w:rFonts w:asciiTheme="majorHAnsi" w:hAnsiTheme="majorHAnsi"/>
          <w:b/>
          <w:sz w:val="24"/>
          <w:szCs w:val="28"/>
        </w:rPr>
        <w:t>24</w:t>
      </w:r>
      <w:r w:rsidR="00E81488">
        <w:rPr>
          <w:rFonts w:asciiTheme="majorHAnsi" w:hAnsiTheme="majorHAnsi"/>
          <w:b/>
          <w:sz w:val="24"/>
          <w:szCs w:val="28"/>
        </w:rPr>
        <w:t xml:space="preserve"> juin</w:t>
      </w:r>
      <w:r w:rsidR="0045519C">
        <w:rPr>
          <w:rFonts w:asciiTheme="majorHAnsi" w:hAnsiTheme="majorHAnsi"/>
          <w:b/>
          <w:sz w:val="24"/>
          <w:szCs w:val="28"/>
        </w:rPr>
        <w:t xml:space="preserve"> 202</w:t>
      </w:r>
      <w:r w:rsidR="00E81488">
        <w:rPr>
          <w:rFonts w:asciiTheme="majorHAnsi" w:hAnsiTheme="majorHAnsi"/>
          <w:b/>
          <w:sz w:val="24"/>
          <w:szCs w:val="28"/>
        </w:rPr>
        <w:t>4</w:t>
      </w:r>
      <w:r>
        <w:rPr>
          <w:rFonts w:asciiTheme="majorHAnsi" w:hAnsiTheme="majorHAnsi"/>
          <w:b/>
          <w:sz w:val="24"/>
          <w:szCs w:val="28"/>
        </w:rPr>
        <w:t xml:space="preserve"> </w:t>
      </w:r>
      <w:r>
        <w:rPr>
          <w:rFonts w:asciiTheme="majorHAnsi" w:hAnsiTheme="majorHAnsi"/>
          <w:b/>
          <w:sz w:val="24"/>
          <w:szCs w:val="28"/>
          <w:u w:val="single"/>
        </w:rPr>
        <w:t>(Attention, stock limité)</w:t>
      </w:r>
    </w:p>
    <w:tbl>
      <w:tblPr>
        <w:tblW w:w="10725" w:type="dxa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5"/>
      </w:tblGrid>
      <w:tr w:rsidR="00BA7EEC" w14:paraId="2AB1045D" w14:textId="77777777">
        <w:trPr>
          <w:trHeight w:val="480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B3C" w14:textId="5AC5AA00" w:rsidR="00BA7EEC" w:rsidRDefault="00F858E8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Nom et prénom</w:t>
            </w:r>
            <w:r w:rsidR="00547F73">
              <w:rPr>
                <w:rFonts w:asciiTheme="majorHAnsi" w:hAnsiTheme="majorHAnsi"/>
                <w:b/>
                <w:sz w:val="24"/>
                <w:szCs w:val="28"/>
              </w:rPr>
              <w:t xml:space="preserve"> :</w:t>
            </w:r>
          </w:p>
          <w:p w14:paraId="7791AD44" w14:textId="77777777" w:rsidR="00ED78A8" w:rsidRDefault="00ED78A8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BA7EEC" w14:paraId="4FF97A8F" w14:textId="77777777">
        <w:trPr>
          <w:trHeight w:val="480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3B86" w14:textId="77777777" w:rsidR="00BA7EEC" w:rsidRDefault="00547F73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Adresse complète :</w:t>
            </w:r>
          </w:p>
          <w:p w14:paraId="1E55786C" w14:textId="77777777" w:rsidR="00BA7EEC" w:rsidRDefault="00BA7EEC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BA7EEC" w14:paraId="0F8B6FFF" w14:textId="77777777">
        <w:trPr>
          <w:trHeight w:val="480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3A8E" w14:textId="50B2B7F2" w:rsidR="00BA7EEC" w:rsidRDefault="00F858E8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Commune</w:t>
            </w:r>
            <w:r w:rsidR="00547F73">
              <w:rPr>
                <w:rFonts w:asciiTheme="majorHAnsi" w:hAnsiTheme="majorHAnsi"/>
                <w:b/>
                <w:szCs w:val="24"/>
              </w:rPr>
              <w:t xml:space="preserve"> :</w:t>
            </w:r>
          </w:p>
          <w:p w14:paraId="30DFAA0D" w14:textId="77777777" w:rsidR="00ED78A8" w:rsidRDefault="00ED78A8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  <w:tr w:rsidR="00BA7EEC" w14:paraId="7FDF088B" w14:textId="77777777">
        <w:trPr>
          <w:trHeight w:val="582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30BF" w14:textId="77777777" w:rsidR="00BA7EEC" w:rsidRDefault="00547F73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Courriel :</w:t>
            </w:r>
          </w:p>
        </w:tc>
      </w:tr>
      <w:tr w:rsidR="00BA7EEC" w14:paraId="014B43A9" w14:textId="77777777">
        <w:trPr>
          <w:trHeight w:val="465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B1C3" w14:textId="77777777" w:rsidR="00BA7EEC" w:rsidRDefault="00547F73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Téléphone :</w:t>
            </w:r>
          </w:p>
        </w:tc>
      </w:tr>
      <w:tr w:rsidR="00BA7EEC" w14:paraId="435ADB81" w14:textId="77777777" w:rsidTr="004B40B3">
        <w:trPr>
          <w:trHeight w:val="1770"/>
        </w:trPr>
        <w:tc>
          <w:tcPr>
            <w:tcW w:w="10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380" w14:textId="684D810C" w:rsidR="00A5773E" w:rsidRDefault="00A5773E" w:rsidP="00A5773E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Date de retrait de la commande :                           </w:t>
            </w:r>
            <w:r w:rsidR="00D47286">
              <w:rPr>
                <w:rFonts w:asciiTheme="majorHAnsi" w:hAnsiTheme="majorHAnsi"/>
                <w:b/>
                <w:szCs w:val="24"/>
              </w:rPr>
              <w:t xml:space="preserve">Mercredi 3 juillet </w:t>
            </w:r>
            <w:r w:rsidR="00E81488">
              <w:rPr>
                <w:rFonts w:asciiTheme="majorHAnsi" w:hAnsiTheme="majorHAnsi"/>
                <w:b/>
                <w:szCs w:val="24"/>
              </w:rPr>
              <w:t>2024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</w:p>
          <w:p w14:paraId="0D591ED8" w14:textId="1A94DC12" w:rsidR="00A5773E" w:rsidRDefault="004B40B3" w:rsidP="00A5773E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5B8B39E" wp14:editId="35EF262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243840</wp:posOffset>
                  </wp:positionV>
                  <wp:extent cx="609600" cy="535949"/>
                  <wp:effectExtent l="0" t="0" r="0" b="0"/>
                  <wp:wrapNone/>
                  <wp:docPr id="3" name="Image 5" descr="logo-attention-2 | Commune de Taup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5" descr="logo-attention-2 | Commune de Taup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7" cy="53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773E">
              <w:rPr>
                <w:noProof/>
              </w:rPr>
              <w:t>Lieu de réception</w:t>
            </w:r>
            <w:r w:rsidR="00A5773E">
              <w:rPr>
                <w:rFonts w:asciiTheme="majorHAnsi" w:hAnsiTheme="majorHAnsi"/>
                <w:b/>
                <w:szCs w:val="24"/>
              </w:rPr>
              <w:t xml:space="preserve"> :                       Sains du Nord- </w:t>
            </w:r>
            <w:r w:rsidR="00265095">
              <w:rPr>
                <w:rFonts w:asciiTheme="majorHAnsi" w:hAnsiTheme="majorHAnsi"/>
                <w:b/>
                <w:szCs w:val="24"/>
              </w:rPr>
              <w:t>Maison du Bocage- 35 rue Jean-Baptiste Lebas</w:t>
            </w:r>
          </w:p>
          <w:p w14:paraId="7E59D208" w14:textId="2BC0869F" w:rsidR="00265095" w:rsidRDefault="00265095" w:rsidP="00A5773E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</w:p>
          <w:p w14:paraId="05AA0D8F" w14:textId="77777777" w:rsidR="00ED78A8" w:rsidRDefault="00ED78A8" w:rsidP="00A5773E">
            <w:pPr>
              <w:widowControl w:val="0"/>
              <w:ind w:left="135"/>
              <w:rPr>
                <w:rFonts w:asciiTheme="majorHAnsi" w:hAnsiTheme="majorHAnsi"/>
                <w:b/>
                <w:szCs w:val="24"/>
              </w:rPr>
            </w:pPr>
          </w:p>
          <w:p w14:paraId="71D995F5" w14:textId="08DD4DC7" w:rsidR="00BA7EEC" w:rsidRPr="004B40B3" w:rsidRDefault="00A5773E" w:rsidP="00A5773E">
            <w:pPr>
              <w:widowControl w:val="0"/>
              <w:ind w:left="13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 xml:space="preserve"> </w:t>
            </w:r>
            <w:r w:rsidRPr="004B40B3">
              <w:rPr>
                <w:rFonts w:asciiTheme="majorHAnsi" w:hAnsiTheme="majorHAnsi"/>
                <w:b/>
                <w:sz w:val="24"/>
                <w:szCs w:val="24"/>
              </w:rPr>
              <w:t>L’heure de retrait des plantes vous sera confirmée par mail ou téléphone quelques jours avant la livraison.</w:t>
            </w:r>
          </w:p>
        </w:tc>
      </w:tr>
    </w:tbl>
    <w:p w14:paraId="0FA3B550" w14:textId="64B21807" w:rsidR="00BA7EEC" w:rsidRDefault="00ED78A8">
      <w:pPr>
        <w:rPr>
          <w:rFonts w:asciiTheme="majorHAnsi" w:hAnsiTheme="majorHAnsi"/>
          <w:szCs w:val="24"/>
        </w:rPr>
      </w:pPr>
      <w:r>
        <w:rPr>
          <w:noProof/>
        </w:rPr>
        <mc:AlternateContent>
          <mc:Choice Requires="wps">
            <w:drawing>
              <wp:anchor distT="6350" distB="6350" distL="120650" distR="120650" simplePos="0" relativeHeight="251665408" behindDoc="0" locked="0" layoutInCell="1" allowOverlap="1" wp14:anchorId="3368095F" wp14:editId="4DCB2B10">
                <wp:simplePos x="0" y="0"/>
                <wp:positionH relativeFrom="column">
                  <wp:posOffset>6189980</wp:posOffset>
                </wp:positionH>
                <wp:positionV relativeFrom="paragraph">
                  <wp:posOffset>3796665</wp:posOffset>
                </wp:positionV>
                <wp:extent cx="572135" cy="457835"/>
                <wp:effectExtent l="0" t="19050" r="18415" b="18415"/>
                <wp:wrapNone/>
                <wp:docPr id="987909651" name="Forme libre : forme 987909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5783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02" h="722">
                              <a:moveTo>
                                <a:pt x="0" y="180"/>
                              </a:moveTo>
                              <a:lnTo>
                                <a:pt x="540" y="180"/>
                              </a:lnTo>
                              <a:lnTo>
                                <a:pt x="540" y="0"/>
                              </a:lnTo>
                              <a:lnTo>
                                <a:pt x="901" y="360"/>
                              </a:lnTo>
                              <a:lnTo>
                                <a:pt x="540" y="721"/>
                              </a:lnTo>
                              <a:lnTo>
                                <a:pt x="540" y="540"/>
                              </a:lnTo>
                              <a:lnTo>
                                <a:pt x="0" y="54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9351" id="Forme libre : forme 987909651" o:spid="_x0000_s1026" style="position:absolute;margin-left:487.4pt;margin-top:298.95pt;width:45.05pt;height:36.05pt;z-index:251665408;visibility:visible;mso-wrap-style:square;mso-width-percent:0;mso-height-percent:0;mso-wrap-distance-left:9.5pt;mso-wrap-distance-top:.5pt;mso-wrap-distance-right:9.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coordsize="90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" path="m,180r540,l540,,901,360,540,721r,-181l,540,,180e" fillcolor="#4472c4" strokecolor="#1f3763" strokeweight=".35mm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4E394" wp14:editId="22F36C7B">
                <wp:simplePos x="0" y="0"/>
                <wp:positionH relativeFrom="column">
                  <wp:posOffset>5247005</wp:posOffset>
                </wp:positionH>
                <wp:positionV relativeFrom="paragraph">
                  <wp:posOffset>3876040</wp:posOffset>
                </wp:positionV>
                <wp:extent cx="762000" cy="304800"/>
                <wp:effectExtent l="0" t="0" r="0" b="0"/>
                <wp:wrapNone/>
                <wp:docPr id="944247333" name="Zone de texte 944247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D99377" w14:textId="0530DE6D" w:rsidR="00ED78A8" w:rsidRDefault="00ED78A8" w:rsidP="00ED78A8">
                            <w:pPr>
                              <w:pStyle w:val="Contenudecadre"/>
                              <w:widowControl w:val="0"/>
                              <w:shd w:val="clear" w:color="auto" w:fill="8EAADB" w:themeFill="accent1" w:themeFillTint="99"/>
                            </w:pPr>
                            <w:r>
                              <w:t>Page 1/3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E394" id="_x0000_t202" coordsize="21600,21600" o:spt="202" path="m,l,21600r21600,l21600,xe">
                <v:stroke joinstyle="miter"/>
                <v:path gradientshapeok="t" o:connecttype="rect"/>
              </v:shapetype>
              <v:shape id="Zone de texte 944247333" o:spid="_x0000_s1026" type="#_x0000_t202" style="position:absolute;margin-left:413.15pt;margin-top:305.2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" strokeweight=".5pt">
                <v:path arrowok="t"/>
                <v:textbox>
                  <w:txbxContent>
                    <w:p w14:paraId="26D99377" w14:textId="0530DE6D" w:rsidR="00ED78A8" w:rsidRDefault="00ED78A8" w:rsidP="00ED78A8">
                      <w:pPr>
                        <w:pStyle w:val="Contenudecadre"/>
                        <w:widowControl w:val="0"/>
                        <w:shd w:val="clear" w:color="auto" w:fill="8EAADB" w:themeFill="accent1" w:themeFillTint="99"/>
                      </w:pPr>
                      <w:r>
                        <w:t xml:space="preserve">Page </w:t>
                      </w:r>
                      <w:r>
                        <w:t>1</w:t>
                      </w:r>
                      <w:r>
                        <w:t>/3</w:t>
                      </w:r>
                    </w:p>
                  </w:txbxContent>
                </v:textbox>
              </v:shape>
            </w:pict>
          </mc:Fallback>
        </mc:AlternateContent>
      </w:r>
      <w:r w:rsidR="00044D3A">
        <w:rPr>
          <w:noProof/>
        </w:rPr>
        <mc:AlternateContent>
          <mc:Choice Requires="wps">
            <w:drawing>
              <wp:anchor distT="3175" distB="3175" distL="117475" distR="117475" simplePos="0" relativeHeight="23" behindDoc="0" locked="0" layoutInCell="1" allowOverlap="1" wp14:anchorId="368655A3" wp14:editId="23A473DB">
                <wp:simplePos x="0" y="0"/>
                <wp:positionH relativeFrom="column">
                  <wp:posOffset>5348605</wp:posOffset>
                </wp:positionH>
                <wp:positionV relativeFrom="paragraph">
                  <wp:posOffset>5057775</wp:posOffset>
                </wp:positionV>
                <wp:extent cx="762635" cy="30543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C9FC4F" w14:textId="77777777" w:rsidR="00BA7EEC" w:rsidRDefault="00547F73">
                            <w:pPr>
                              <w:pStyle w:val="Contenudecadre"/>
                              <w:widowControl w:val="0"/>
                              <w:shd w:val="clear" w:color="auto" w:fill="8EAADB" w:themeFill="accent1" w:themeFillTint="99"/>
                            </w:pPr>
                            <w:r>
                              <w:t>Page 1/3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55A3" id="Rectangle 7" o:spid="_x0000_s1027" style="position:absolute;margin-left:421.15pt;margin-top:398.25pt;width:60.05pt;height:24.05pt;z-index:23;visibility:visible;mso-wrap-style:square;mso-width-percent:0;mso-height-percent:0;mso-wrap-distance-left:9.25pt;mso-wrap-distance-top:.25pt;mso-wrap-distance-right:9.25pt;mso-wrap-distance-bottom: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" strokeweight=".18mm">
                <v:path arrowok="t"/>
                <v:textbox>
                  <w:txbxContent>
                    <w:p w14:paraId="56C9FC4F" w14:textId="77777777" w:rsidR="00BA7EEC" w:rsidRDefault="00547F73">
                      <w:pPr>
                        <w:pStyle w:val="Contenudecadre"/>
                        <w:widowControl w:val="0"/>
                        <w:shd w:val="clear" w:color="auto" w:fill="8EAADB" w:themeFill="accent1" w:themeFillTint="99"/>
                      </w:pPr>
                      <w:r>
                        <w:t>Page 1/3</w:t>
                      </w:r>
                    </w:p>
                  </w:txbxContent>
                </v:textbox>
              </v:rect>
            </w:pict>
          </mc:Fallback>
        </mc:AlternateContent>
      </w:r>
      <w:r w:rsidR="00D45B84">
        <w:rPr>
          <w:noProof/>
        </w:rPr>
        <mc:AlternateContent>
          <mc:Choice Requires="wps">
            <w:drawing>
              <wp:anchor distT="6350" distB="6350" distL="120650" distR="120650" simplePos="0" relativeHeight="22" behindDoc="0" locked="0" layoutInCell="0" allowOverlap="1" wp14:anchorId="4FC26B77" wp14:editId="2B6C4F34">
                <wp:simplePos x="0" y="0"/>
                <wp:positionH relativeFrom="column">
                  <wp:posOffset>6238875</wp:posOffset>
                </wp:positionH>
                <wp:positionV relativeFrom="paragraph">
                  <wp:posOffset>5194300</wp:posOffset>
                </wp:positionV>
                <wp:extent cx="572135" cy="457835"/>
                <wp:effectExtent l="0" t="19050" r="18415" b="18415"/>
                <wp:wrapNone/>
                <wp:docPr id="8" name="Forme libre : 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" cy="45783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02" h="722">
                              <a:moveTo>
                                <a:pt x="0" y="180"/>
                              </a:moveTo>
                              <a:lnTo>
                                <a:pt x="540" y="180"/>
                              </a:lnTo>
                              <a:lnTo>
                                <a:pt x="540" y="0"/>
                              </a:lnTo>
                              <a:lnTo>
                                <a:pt x="901" y="360"/>
                              </a:lnTo>
                              <a:lnTo>
                                <a:pt x="540" y="721"/>
                              </a:lnTo>
                              <a:lnTo>
                                <a:pt x="540" y="540"/>
                              </a:lnTo>
                              <a:lnTo>
                                <a:pt x="0" y="540"/>
                              </a:lnTo>
                              <a:lnTo>
                                <a:pt x="0" y="18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600">
                          <a:solidFill>
                            <a:srgbClr val="1F3763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B5054" id="Forme libre : forme 8" o:spid="_x0000_s1026" style="position:absolute;margin-left:491.25pt;margin-top:409pt;width:45.05pt;height:36.05pt;z-index:22;visibility:visible;mso-wrap-style:square;mso-width-percent:0;mso-height-percent:0;mso-wrap-distance-left:9.5pt;mso-wrap-distance-top:.5pt;mso-wrap-distance-right:9.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coordsize="90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" o:allowincell="f" path="m,180r540,l540,,901,360,540,721r,-181l,540,,180e" fillcolor="#4472c4" strokecolor="#1f3763" strokeweight=".35mm">
                <v:stroke joinstyle="miter"/>
                <v:path arrowok="t"/>
              </v:shape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119"/>
        <w:gridCol w:w="992"/>
        <w:gridCol w:w="1134"/>
        <w:gridCol w:w="1276"/>
      </w:tblGrid>
      <w:tr w:rsidR="00BA7EEC" w14:paraId="4EF00F72" w14:textId="77777777" w:rsidTr="0001488A">
        <w:trPr>
          <w:trHeight w:val="300"/>
        </w:trPr>
        <w:tc>
          <w:tcPr>
            <w:tcW w:w="10916" w:type="dxa"/>
            <w:gridSpan w:val="6"/>
            <w:vAlign w:val="center"/>
          </w:tcPr>
          <w:p w14:paraId="166F828D" w14:textId="31C77884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Plante en pot de 10,5 cm</w:t>
            </w:r>
            <w:r w:rsidR="00265095">
              <w:rPr>
                <w:rFonts w:asciiTheme="majorHAnsi" w:eastAsia="Calibri" w:hAnsiTheme="majorHAnsi"/>
                <w:b/>
                <w:szCs w:val="24"/>
              </w:rPr>
              <w:t xml:space="preserve"> </w:t>
            </w:r>
          </w:p>
        </w:tc>
      </w:tr>
      <w:tr w:rsidR="00BA7EEC" w14:paraId="5C471079" w14:textId="77777777" w:rsidTr="0001488A">
        <w:trPr>
          <w:trHeight w:val="300"/>
        </w:trPr>
        <w:tc>
          <w:tcPr>
            <w:tcW w:w="1418" w:type="dxa"/>
            <w:vAlign w:val="center"/>
          </w:tcPr>
          <w:p w14:paraId="6A8D7967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Nom</w:t>
            </w:r>
          </w:p>
        </w:tc>
        <w:tc>
          <w:tcPr>
            <w:tcW w:w="2977" w:type="dxa"/>
          </w:tcPr>
          <w:p w14:paraId="50776153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Photographie</w:t>
            </w:r>
          </w:p>
        </w:tc>
        <w:tc>
          <w:tcPr>
            <w:tcW w:w="3119" w:type="dxa"/>
          </w:tcPr>
          <w:p w14:paraId="0EDD7F21" w14:textId="77777777" w:rsidR="00BA7EEC" w:rsidRDefault="00547F73">
            <w:pPr>
              <w:spacing w:after="0" w:line="240" w:lineRule="auto"/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Caractéristiques</w:t>
            </w:r>
          </w:p>
        </w:tc>
        <w:tc>
          <w:tcPr>
            <w:tcW w:w="992" w:type="dxa"/>
          </w:tcPr>
          <w:p w14:paraId="6262BD86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Prix unitaire (TTC)</w:t>
            </w:r>
          </w:p>
        </w:tc>
        <w:tc>
          <w:tcPr>
            <w:tcW w:w="1134" w:type="dxa"/>
          </w:tcPr>
          <w:p w14:paraId="010DA1CA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Nombre de plant</w:t>
            </w:r>
          </w:p>
        </w:tc>
        <w:tc>
          <w:tcPr>
            <w:tcW w:w="1276" w:type="dxa"/>
          </w:tcPr>
          <w:p w14:paraId="03046946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Total en €</w:t>
            </w:r>
          </w:p>
          <w:p w14:paraId="5B476052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(TTC)</w:t>
            </w:r>
          </w:p>
        </w:tc>
      </w:tr>
      <w:tr w:rsidR="00BA7EEC" w14:paraId="6C202BDD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2D4FEC04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Achillée millefeuille</w:t>
            </w:r>
          </w:p>
        </w:tc>
        <w:tc>
          <w:tcPr>
            <w:tcW w:w="2977" w:type="dxa"/>
          </w:tcPr>
          <w:p w14:paraId="6E1E2B2B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2626A57" wp14:editId="22C7A70F">
                  <wp:extent cx="1809750" cy="1161960"/>
                  <wp:effectExtent l="0" t="0" r="0" b="635"/>
                  <wp:docPr id="5" name="Image 1" descr="4ACM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" descr="4ACM0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r="8507" b="13840"/>
                          <a:stretch/>
                        </pic:blipFill>
                        <pic:spPr bwMode="auto">
                          <a:xfrm>
                            <a:off x="0" y="0"/>
                            <a:ext cx="1815326" cy="1165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66B0909" w14:textId="77777777" w:rsidR="00BA7EEC" w:rsidRDefault="00547F73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40 cm.</w:t>
            </w:r>
          </w:p>
          <w:p w14:paraId="23464DDA" w14:textId="77777777" w:rsidR="00BA7EEC" w:rsidRDefault="00547F73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Plante très facile à cultiver.</w:t>
            </w:r>
          </w:p>
          <w:p w14:paraId="5B2564C8" w14:textId="77777777" w:rsidR="00BA7EEC" w:rsidRDefault="00547F73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Floraison blanche de juin à septembre.</w:t>
            </w:r>
          </w:p>
          <w:p w14:paraId="7F884966" w14:textId="77777777" w:rsidR="00BA7EEC" w:rsidRDefault="00547F73">
            <w:pPr>
              <w:spacing w:after="0" w:line="240" w:lineRule="auto"/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en situations ensoleillées.</w:t>
            </w:r>
          </w:p>
          <w:p w14:paraId="44983C86" w14:textId="4DF65E30" w:rsidR="00044D3A" w:rsidRDefault="00044D3A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56C1CA" w14:textId="1176CB4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</w:t>
            </w:r>
            <w:r w:rsidR="00265095">
              <w:rPr>
                <w:rFonts w:asciiTheme="majorHAnsi" w:eastAsia="Calibri" w:hAnsiTheme="majorHAnsi"/>
                <w:szCs w:val="24"/>
              </w:rPr>
              <w:t>,20</w:t>
            </w:r>
            <w:r>
              <w:rPr>
                <w:rFonts w:asciiTheme="majorHAnsi" w:eastAsia="Calibri" w:hAnsiTheme="majorHAnsi"/>
                <w:szCs w:val="24"/>
              </w:rPr>
              <w:t xml:space="preserve"> €</w:t>
            </w:r>
          </w:p>
        </w:tc>
        <w:tc>
          <w:tcPr>
            <w:tcW w:w="1134" w:type="dxa"/>
          </w:tcPr>
          <w:p w14:paraId="5E552571" w14:textId="77777777" w:rsidR="00BA7EEC" w:rsidRDefault="00BA7EEC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038A4FB3" w14:textId="77777777" w:rsidR="00BA7EEC" w:rsidRDefault="00BA7EEC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BA7EEC" w14:paraId="4CD35CD5" w14:textId="77777777" w:rsidTr="0001488A">
        <w:trPr>
          <w:trHeight w:val="699"/>
        </w:trPr>
        <w:tc>
          <w:tcPr>
            <w:tcW w:w="1418" w:type="dxa"/>
            <w:vAlign w:val="center"/>
          </w:tcPr>
          <w:p w14:paraId="293FB313" w14:textId="370C09FB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Mauve</w:t>
            </w:r>
            <w:r w:rsidR="00E81488">
              <w:rPr>
                <w:rFonts w:asciiTheme="majorHAnsi" w:eastAsia="Calibri" w:hAnsiTheme="majorHAnsi"/>
                <w:b/>
                <w:szCs w:val="24"/>
              </w:rPr>
              <w:t xml:space="preserve"> musquée</w:t>
            </w:r>
          </w:p>
        </w:tc>
        <w:tc>
          <w:tcPr>
            <w:tcW w:w="2977" w:type="dxa"/>
          </w:tcPr>
          <w:p w14:paraId="0BC5A810" w14:textId="77777777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6FB4C65" wp14:editId="71AE6C8B">
                  <wp:extent cx="1873250" cy="1319530"/>
                  <wp:effectExtent l="0" t="0" r="0" b="0"/>
                  <wp:docPr id="6" name="Image 4" descr="Résultat de recherche d'images pour &quot;mauve sauv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4" descr="Résultat de recherche d'images pour &quot;mauve sauv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8770" r="23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8CD1E38" w14:textId="6BB36956" w:rsidR="00BA7EEC" w:rsidRDefault="00547F73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 xml:space="preserve">Hauteur jusqu’à </w:t>
            </w:r>
            <w:r w:rsidR="00E81488">
              <w:rPr>
                <w:rFonts w:asciiTheme="majorHAnsi" w:eastAsia="Calibri" w:hAnsiTheme="majorHAnsi"/>
                <w:szCs w:val="24"/>
              </w:rPr>
              <w:t>60 centimètres</w:t>
            </w:r>
            <w:r>
              <w:rPr>
                <w:rFonts w:asciiTheme="majorHAnsi" w:eastAsia="Calibri" w:hAnsiTheme="majorHAnsi"/>
                <w:szCs w:val="24"/>
              </w:rPr>
              <w:t>.</w:t>
            </w:r>
          </w:p>
          <w:p w14:paraId="300D0ADC" w14:textId="77777777" w:rsidR="00BA7EEC" w:rsidRDefault="00547F73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Fleur de couleur rose pâle à mauve.</w:t>
            </w:r>
          </w:p>
          <w:p w14:paraId="7F665C74" w14:textId="77777777" w:rsidR="00BA7EEC" w:rsidRDefault="00547F73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La floraison s’étale de la fin du printemps jusqu’au début de l’automne.</w:t>
            </w:r>
          </w:p>
          <w:p w14:paraId="14F5D9BC" w14:textId="77777777" w:rsidR="00BA7EEC" w:rsidRDefault="00547F73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sur terrain plutôt sec et bien drainé</w:t>
            </w:r>
          </w:p>
        </w:tc>
        <w:tc>
          <w:tcPr>
            <w:tcW w:w="992" w:type="dxa"/>
            <w:vAlign w:val="center"/>
          </w:tcPr>
          <w:p w14:paraId="36AEC40F" w14:textId="37344A59" w:rsidR="00BA7EEC" w:rsidRDefault="00547F73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</w:t>
            </w:r>
            <w:r w:rsidR="00265095">
              <w:rPr>
                <w:rFonts w:asciiTheme="majorHAnsi" w:eastAsia="Calibri" w:hAnsiTheme="majorHAnsi"/>
                <w:szCs w:val="24"/>
              </w:rPr>
              <w:t>,20</w:t>
            </w:r>
            <w:r>
              <w:rPr>
                <w:rFonts w:asciiTheme="majorHAnsi" w:eastAsia="Calibri" w:hAnsiTheme="majorHAnsi"/>
                <w:szCs w:val="24"/>
              </w:rPr>
              <w:t xml:space="preserve"> €</w:t>
            </w:r>
          </w:p>
        </w:tc>
        <w:tc>
          <w:tcPr>
            <w:tcW w:w="1134" w:type="dxa"/>
          </w:tcPr>
          <w:p w14:paraId="69A44738" w14:textId="77777777" w:rsidR="00BA7EEC" w:rsidRDefault="00BA7EEC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5E4D0C07" w14:textId="0669A07E" w:rsidR="00BA7EEC" w:rsidRDefault="00BA7EEC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35FAE925" w14:textId="77777777" w:rsidTr="0001488A">
        <w:trPr>
          <w:trHeight w:val="699"/>
        </w:trPr>
        <w:tc>
          <w:tcPr>
            <w:tcW w:w="1418" w:type="dxa"/>
            <w:vAlign w:val="center"/>
          </w:tcPr>
          <w:p w14:paraId="288D48BF" w14:textId="14559280" w:rsidR="006F6637" w:rsidRDefault="006F6637" w:rsidP="006F6637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lastRenderedPageBreak/>
              <w:t>Grande mauve</w:t>
            </w:r>
          </w:p>
        </w:tc>
        <w:tc>
          <w:tcPr>
            <w:tcW w:w="2977" w:type="dxa"/>
          </w:tcPr>
          <w:p w14:paraId="4F2C84C1" w14:textId="715F4D1A" w:rsidR="006F6637" w:rsidRDefault="006F6637" w:rsidP="006F6637">
            <w:pPr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noProof/>
              </w:rPr>
              <w:drawing>
                <wp:inline distT="0" distB="0" distL="0" distR="0" wp14:anchorId="701DD701" wp14:editId="61C8E64B">
                  <wp:extent cx="1704975" cy="1152525"/>
                  <wp:effectExtent l="0" t="0" r="9525" b="9525"/>
                  <wp:docPr id="132974233" name="Image 132974233" descr="Malva sylvestris - Grande Mauve vivace ornementale et comest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va sylvestris - Grande Mauve vivace ornementale et comesti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401"/>
                          <a:stretch/>
                        </pic:blipFill>
                        <pic:spPr bwMode="auto">
                          <a:xfrm>
                            <a:off x="0" y="0"/>
                            <a:ext cx="1709126" cy="115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140326F" w14:textId="63ADE90A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1 mètre.</w:t>
            </w:r>
          </w:p>
          <w:p w14:paraId="46DBCA21" w14:textId="4636A576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Fleur de couleur rose pourpre.</w:t>
            </w:r>
          </w:p>
          <w:p w14:paraId="78E62CED" w14:textId="21152BDA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La floraison s’étale de juin à septembre.</w:t>
            </w:r>
          </w:p>
          <w:p w14:paraId="79EDB0E2" w14:textId="6904AE19" w:rsidR="006F6637" w:rsidRDefault="006F6637" w:rsidP="006F6637">
            <w:pPr>
              <w:spacing w:after="0" w:line="240" w:lineRule="auto"/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Se développe très bien même dans les sols les moins fertiles.</w:t>
            </w:r>
          </w:p>
        </w:tc>
        <w:tc>
          <w:tcPr>
            <w:tcW w:w="992" w:type="dxa"/>
            <w:vAlign w:val="center"/>
          </w:tcPr>
          <w:p w14:paraId="2EA7C6F6" w14:textId="57205998" w:rsidR="006F6637" w:rsidRDefault="006F6637" w:rsidP="006F6637">
            <w:pPr>
              <w:spacing w:after="0" w:line="240" w:lineRule="auto"/>
              <w:jc w:val="center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7588A4C1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162574B4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73E2E69A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639D2D9F" w14:textId="77777777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Origan commun</w:t>
            </w:r>
          </w:p>
        </w:tc>
        <w:tc>
          <w:tcPr>
            <w:tcW w:w="2977" w:type="dxa"/>
          </w:tcPr>
          <w:p w14:paraId="1FEC093A" w14:textId="77777777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7DDF6F1A" wp14:editId="7FB62204">
                  <wp:extent cx="1781810" cy="1391285"/>
                  <wp:effectExtent l="0" t="0" r="0" b="0"/>
                  <wp:docPr id="9" name="Image 13" descr="Origanum Vulgare - F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3" descr="Origanum Vulgare - F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27623" b="247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39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D2AAF17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60 cm.</w:t>
            </w:r>
          </w:p>
          <w:p w14:paraId="298BE7F6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Plante aromatique vivace rampante.</w:t>
            </w:r>
          </w:p>
          <w:p w14:paraId="774EA3B4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la floraison, le sommet de ses rameaux se couvre de nombreuses fleurs roses à l’agréable senteur.</w:t>
            </w:r>
          </w:p>
          <w:p w14:paraId="1EEB1A57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sur terrain sec</w:t>
            </w:r>
          </w:p>
        </w:tc>
        <w:tc>
          <w:tcPr>
            <w:tcW w:w="992" w:type="dxa"/>
            <w:vAlign w:val="center"/>
          </w:tcPr>
          <w:p w14:paraId="3C5E4F73" w14:textId="2C1AC200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091AD270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6507B620" w14:textId="0FDB3965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1490E91B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62B5A13F" w14:textId="77777777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Tanaisie</w:t>
            </w:r>
          </w:p>
        </w:tc>
        <w:tc>
          <w:tcPr>
            <w:tcW w:w="2977" w:type="dxa"/>
          </w:tcPr>
          <w:p w14:paraId="6CF7DF1A" w14:textId="77777777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  <w:lang w:eastAsia="fr-FR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943F11D" wp14:editId="08D025C2">
                  <wp:extent cx="1786152" cy="1609725"/>
                  <wp:effectExtent l="0" t="0" r="5080" b="0"/>
                  <wp:docPr id="10" name="Image2" descr="Résultat de recherche d'images pour &quot;Tanais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Résultat de recherche d'images pour &quot;Tanais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9538" r="25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006" cy="161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C36D3E4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1 mètre.</w:t>
            </w:r>
          </w:p>
          <w:p w14:paraId="5E6BBDF3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Plante rustique, facile à cultiver.</w:t>
            </w:r>
          </w:p>
          <w:p w14:paraId="6662F14F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Elle constitue de belles bandes fleuries.</w:t>
            </w:r>
          </w:p>
          <w:p w14:paraId="7CD06253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Floraison jaune de mai à octobre.</w:t>
            </w:r>
          </w:p>
          <w:p w14:paraId="6159094E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sur tout type de sol bien drainé.</w:t>
            </w:r>
          </w:p>
        </w:tc>
        <w:tc>
          <w:tcPr>
            <w:tcW w:w="992" w:type="dxa"/>
            <w:vAlign w:val="center"/>
          </w:tcPr>
          <w:p w14:paraId="2FC6D89E" w14:textId="59212E5C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7A70F2B9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5A1C8E6E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20556D82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2559FF12" w14:textId="77777777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Centaurée</w:t>
            </w:r>
          </w:p>
        </w:tc>
        <w:tc>
          <w:tcPr>
            <w:tcW w:w="2977" w:type="dxa"/>
          </w:tcPr>
          <w:p w14:paraId="089B2DA9" w14:textId="77777777" w:rsidR="006F6637" w:rsidRDefault="006F6637" w:rsidP="006F6637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5AED5E2" wp14:editId="6F4FF127">
                  <wp:extent cx="2557145" cy="1407160"/>
                  <wp:effectExtent l="0" t="0" r="0" b="0"/>
                  <wp:docPr id="17" name="Image10" descr="Centaurea jacea (brown knapweed): Go Bot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" descr="Centaurea jacea (brown knapweed): Go Bot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20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14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43350E2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60 cm.</w:t>
            </w:r>
          </w:p>
          <w:p w14:paraId="7FB2D98C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Plante rustique.</w:t>
            </w:r>
          </w:p>
          <w:p w14:paraId="0B50BBD6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Couleur mauve.</w:t>
            </w:r>
          </w:p>
          <w:p w14:paraId="3342AA7A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La floraison s’étale de juillet à septembre.</w:t>
            </w:r>
          </w:p>
          <w:p w14:paraId="1F92EAD5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Exposition ensoleillée.</w:t>
            </w:r>
          </w:p>
          <w:p w14:paraId="2FED94B5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Pour tout type de sol mais drainant.</w:t>
            </w:r>
          </w:p>
          <w:p w14:paraId="62479F0E" w14:textId="2424B983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ADC655" w14:textId="27CB786F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559E9A72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4097F316" w14:textId="5D5B43CA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4CA06545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0856D7E4" w14:textId="57769213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Compagnon rouge</w:t>
            </w:r>
          </w:p>
        </w:tc>
        <w:tc>
          <w:tcPr>
            <w:tcW w:w="2977" w:type="dxa"/>
          </w:tcPr>
          <w:p w14:paraId="06A4FA22" w14:textId="49AED2D7" w:rsidR="006F6637" w:rsidRDefault="006F6637" w:rsidP="006F6637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2DB7040" wp14:editId="476E2FED">
                  <wp:extent cx="1837055" cy="1374775"/>
                  <wp:effectExtent l="0" t="0" r="0" b="0"/>
                  <wp:docPr id="21" name="Image 19" descr="Résultat de recherche d'images pour &quot;compagnon rou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19" descr="Résultat de recherche d'images pour &quot;compagnon rou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C8F258C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60 cm.</w:t>
            </w:r>
          </w:p>
          <w:p w14:paraId="5AA03477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Facile à cultiver</w:t>
            </w:r>
          </w:p>
          <w:p w14:paraId="4F099372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utiliser en bordure ou en massif.</w:t>
            </w:r>
          </w:p>
          <w:p w14:paraId="3D6A4A91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Floraison rose de mai à septembre.</w:t>
            </w:r>
          </w:p>
          <w:p w14:paraId="31BB6176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Ne craint pas l’ombrage.</w:t>
            </w:r>
          </w:p>
          <w:p w14:paraId="11604848" w14:textId="7C96BBF6" w:rsidR="006F6637" w:rsidRDefault="006F6637" w:rsidP="006F6637">
            <w:pPr>
              <w:spacing w:after="0" w:line="240" w:lineRule="auto"/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sur terrain frais</w:t>
            </w:r>
          </w:p>
          <w:p w14:paraId="0C07627D" w14:textId="36619268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59FF00" w14:textId="45D15DCC" w:rsidR="006F6637" w:rsidRDefault="006F6637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21984F36" w14:textId="453F59B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6B238489" w14:textId="14E7F3E3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6F6637" w14:paraId="42CAAF35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634F4281" w14:textId="7CE530EB" w:rsidR="006F6637" w:rsidRDefault="006F6637" w:rsidP="006F6637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Aigremoine</w:t>
            </w:r>
          </w:p>
        </w:tc>
        <w:tc>
          <w:tcPr>
            <w:tcW w:w="2977" w:type="dxa"/>
          </w:tcPr>
          <w:p w14:paraId="72B72E18" w14:textId="40174BA6" w:rsidR="006F6637" w:rsidRDefault="006F6637" w:rsidP="006F6637">
            <w:pPr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383C23D6" wp14:editId="07FB156C">
                  <wp:extent cx="1751965" cy="1407160"/>
                  <wp:effectExtent l="0" t="0" r="0" b="0"/>
                  <wp:docPr id="15" name="Image8" descr="Aigremoine - Agrimonia eupatoria - 200 Graines: Amazon.fr: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Aigremoine - Agrimonia eupatoria - 200 Graines: Amazon.fr: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954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5196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4F92FDBB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80 cm.</w:t>
            </w:r>
          </w:p>
          <w:p w14:paraId="551CD343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Simple à cultiver.</w:t>
            </w:r>
          </w:p>
          <w:p w14:paraId="4DE1937F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Besoin en eau faible.</w:t>
            </w:r>
          </w:p>
          <w:p w14:paraId="61E44707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Floraison de juin à septembre.</w:t>
            </w:r>
          </w:p>
          <w:p w14:paraId="0D85B3DC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Fleurs jaunes en épis.</w:t>
            </w:r>
          </w:p>
          <w:p w14:paraId="5D51AA01" w14:textId="77777777" w:rsidR="006F6637" w:rsidRDefault="006F6637" w:rsidP="006F6637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Exposition ensoleillée</w:t>
            </w:r>
          </w:p>
          <w:p w14:paraId="787049BF" w14:textId="31851E4E" w:rsidR="006F6637" w:rsidRDefault="006F6637" w:rsidP="006F6637">
            <w:pPr>
              <w:spacing w:after="0" w:line="240" w:lineRule="auto"/>
              <w:jc w:val="both"/>
              <w:rPr>
                <w:rFonts w:asciiTheme="majorHAnsi" w:eastAsia="Calibri" w:hAnsiTheme="majorHAnsi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1BD1B" wp14:editId="2C436C3F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777875</wp:posOffset>
                      </wp:positionV>
                      <wp:extent cx="762000" cy="304800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6E9E6478" w14:textId="77777777" w:rsidR="006F6637" w:rsidRDefault="006F6637">
                                  <w:pPr>
                                    <w:pStyle w:val="Contenudecadre"/>
                                    <w:widowControl w:val="0"/>
                                    <w:shd w:val="clear" w:color="auto" w:fill="8EAADB" w:themeFill="accent1" w:themeFillTint="99"/>
                                  </w:pPr>
                                  <w:r>
                                    <w:t>Page 2/3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1B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position:absolute;left:0;text-align:left;margin-left:168.65pt;margin-top:61.25pt;width:60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" strokeweight=".5pt">
                      <v:path arrowok="t"/>
                      <v:textbox>
                        <w:txbxContent>
                          <w:p w14:paraId="6E9E6478" w14:textId="77777777" w:rsidR="006F6637" w:rsidRDefault="006F6637">
                            <w:pPr>
                              <w:pStyle w:val="Contenudecadre"/>
                              <w:widowControl w:val="0"/>
                              <w:shd w:val="clear" w:color="auto" w:fill="8EAADB" w:themeFill="accent1" w:themeFillTint="99"/>
                            </w:pPr>
                            <w:r>
                              <w:t>Page 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="Calibri" w:hAnsiTheme="majorHAnsi"/>
                <w:szCs w:val="24"/>
              </w:rPr>
              <w:t>S’adapte à presque tout type de terrain.</w:t>
            </w:r>
          </w:p>
        </w:tc>
        <w:tc>
          <w:tcPr>
            <w:tcW w:w="992" w:type="dxa"/>
            <w:vAlign w:val="center"/>
          </w:tcPr>
          <w:p w14:paraId="06CA2E7C" w14:textId="5AE87232" w:rsidR="006F6637" w:rsidRDefault="009621AD" w:rsidP="006F6637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120650" distR="120650" simplePos="0" relativeHeight="251667456" behindDoc="0" locked="0" layoutInCell="1" allowOverlap="1" wp14:anchorId="201B4232" wp14:editId="1D4CCE16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1079500</wp:posOffset>
                      </wp:positionV>
                      <wp:extent cx="572135" cy="457835"/>
                      <wp:effectExtent l="0" t="19050" r="18415" b="18415"/>
                      <wp:wrapNone/>
                      <wp:docPr id="4" name="Forme libre : form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2135" cy="45783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902" h="722">
                                    <a:moveTo>
                                      <a:pt x="0" y="180"/>
                                    </a:moveTo>
                                    <a:lnTo>
                                      <a:pt x="540" y="18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901" y="360"/>
                                    </a:lnTo>
                                    <a:lnTo>
                                      <a:pt x="540" y="721"/>
                                    </a:lnTo>
                                    <a:lnTo>
                                      <a:pt x="540" y="540"/>
                                    </a:lnTo>
                                    <a:lnTo>
                                      <a:pt x="0" y="54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12600">
                                <a:solidFill>
                                  <a:srgbClr val="1F3763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A8B99" id="Forme libre : forme 4" o:spid="_x0000_s1026" style="position:absolute;margin-left:102.6pt;margin-top:85pt;width:45.05pt;height:36.05pt;z-index:251667456;visibility:visible;mso-wrap-style:square;mso-width-percent:0;mso-height-percent:0;mso-wrap-distance-left:9.5pt;mso-wrap-distance-top:.5pt;mso-wrap-distance-right:9.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coordsize="90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" path="m,180r540,l540,,901,360,540,721r,-181l,540,,180e" fillcolor="#4472c4" strokecolor="#1f3763" strokeweight=".35mm">
                      <v:stroke joinstyle="miter"/>
                      <v:path arrowok="t"/>
                    </v:shape>
                  </w:pict>
                </mc:Fallback>
              </mc:AlternateContent>
            </w:r>
            <w:r w:rsidR="006F6637">
              <w:rPr>
                <w:rFonts w:asciiTheme="majorHAns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1565F589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03893BE0" w14:textId="77777777" w:rsidR="006F6637" w:rsidRDefault="006F6637" w:rsidP="006F6637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2C4B40" w14:paraId="6DB878F9" w14:textId="77777777" w:rsidTr="002C4B40">
        <w:trPr>
          <w:trHeight w:val="1833"/>
        </w:trPr>
        <w:tc>
          <w:tcPr>
            <w:tcW w:w="1418" w:type="dxa"/>
            <w:vAlign w:val="center"/>
          </w:tcPr>
          <w:p w14:paraId="4059D851" w14:textId="79B30761" w:rsidR="002C4B40" w:rsidRDefault="002C4B40" w:rsidP="002C4B40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lastRenderedPageBreak/>
              <w:t>Margueritte</w:t>
            </w:r>
          </w:p>
        </w:tc>
        <w:tc>
          <w:tcPr>
            <w:tcW w:w="2977" w:type="dxa"/>
          </w:tcPr>
          <w:p w14:paraId="51CC6382" w14:textId="6A3D372D" w:rsidR="002C4B40" w:rsidRDefault="002C4B40" w:rsidP="002C4B40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7AB19B" wp14:editId="4533A4E2">
                  <wp:extent cx="1982338" cy="1133475"/>
                  <wp:effectExtent l="0" t="0" r="0" b="0"/>
                  <wp:docPr id="72848091" name="Image 1" descr="Leucanthemum Vulgare, The Ox-eye Daisy, Or Oxeye Daisy Is Widely.. Stock  Photo, Picture And Royalty Free Image. Image 84625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ucanthemum Vulgare, The Ox-eye Daisy, Or Oxeye Daisy Is Widely.. Stock  Photo, Picture And Royalty Free Image. Image 84625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14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16" cy="1134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52C197A" w14:textId="77777777" w:rsidR="002C4B40" w:rsidRDefault="002C4B40" w:rsidP="002C4B40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Hauteur jusqu’à 1 mètre.</w:t>
            </w:r>
          </w:p>
          <w:p w14:paraId="37DA59B4" w14:textId="77777777" w:rsidR="002C4B40" w:rsidRDefault="002C4B40" w:rsidP="002C4B40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Culture et entretien simples.</w:t>
            </w:r>
          </w:p>
          <w:p w14:paraId="4EB015F2" w14:textId="77777777" w:rsidR="002C4B40" w:rsidRDefault="002C4B40" w:rsidP="002C4B40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Constitue de beaux massifs</w:t>
            </w:r>
          </w:p>
          <w:p w14:paraId="5446D0A9" w14:textId="77777777" w:rsidR="002C4B40" w:rsidRDefault="002C4B40" w:rsidP="002C4B40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Fleurit de mai à août.</w:t>
            </w:r>
          </w:p>
          <w:p w14:paraId="3BBFC4E0" w14:textId="77777777" w:rsidR="002C4B40" w:rsidRDefault="002C4B40" w:rsidP="002C4B40">
            <w:pPr>
              <w:spacing w:after="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Fleurs blanches à cœur jaune.</w:t>
            </w:r>
          </w:p>
          <w:p w14:paraId="72359705" w14:textId="46F0AB47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Pour sol pas trop sec à frais</w:t>
            </w:r>
          </w:p>
        </w:tc>
        <w:tc>
          <w:tcPr>
            <w:tcW w:w="992" w:type="dxa"/>
            <w:vAlign w:val="center"/>
          </w:tcPr>
          <w:p w14:paraId="0CEF84FE" w14:textId="08888001" w:rsidR="002C4B40" w:rsidRDefault="002C4B40" w:rsidP="002C4B40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2,20€</w:t>
            </w:r>
          </w:p>
        </w:tc>
        <w:tc>
          <w:tcPr>
            <w:tcW w:w="1134" w:type="dxa"/>
          </w:tcPr>
          <w:p w14:paraId="5BCDC695" w14:textId="77777777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004838D2" w14:textId="275F1E34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2C4B40" w14:paraId="617FE6FD" w14:textId="77777777" w:rsidTr="0001488A">
        <w:trPr>
          <w:trHeight w:val="660"/>
        </w:trPr>
        <w:tc>
          <w:tcPr>
            <w:tcW w:w="1418" w:type="dxa"/>
            <w:vAlign w:val="center"/>
          </w:tcPr>
          <w:p w14:paraId="5905DA80" w14:textId="77777777" w:rsidR="002C4B40" w:rsidRDefault="002C4B40" w:rsidP="002C4B40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Compagnon blanc</w:t>
            </w:r>
          </w:p>
        </w:tc>
        <w:tc>
          <w:tcPr>
            <w:tcW w:w="2977" w:type="dxa"/>
          </w:tcPr>
          <w:p w14:paraId="509C33E5" w14:textId="18509680" w:rsidR="002C4B40" w:rsidRDefault="002C4B40" w:rsidP="002C4B40">
            <w:pPr>
              <w:spacing w:after="0" w:line="240" w:lineRule="auto"/>
              <w:jc w:val="center"/>
              <w:rPr>
                <w:lang w:eastAsia="fr-FR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217ACA6" wp14:editId="30E8EEBA">
                  <wp:extent cx="1837690" cy="1181100"/>
                  <wp:effectExtent l="0" t="0" r="0" b="0"/>
                  <wp:docPr id="22" name="Image 21" descr="Silene latifo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1" descr="Silene latifo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14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37FB867" w14:textId="45857503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Hauteur jusqu’à 60 cm.</w:t>
            </w:r>
          </w:p>
          <w:p w14:paraId="25D20396" w14:textId="09442578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Fleur cousine de l’œillet.</w:t>
            </w:r>
          </w:p>
          <w:p w14:paraId="04E065DE" w14:textId="3794C2C5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Floraison de mai à août.</w:t>
            </w:r>
          </w:p>
          <w:p w14:paraId="2FB096FE" w14:textId="1D22E808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Fleurs blanches à 5 pétales, profondément dentelés</w:t>
            </w:r>
          </w:p>
          <w:p w14:paraId="249D6198" w14:textId="77777777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Exposition ensoleillée</w:t>
            </w:r>
          </w:p>
          <w:p w14:paraId="44B5DD75" w14:textId="77777777" w:rsidR="002C4B40" w:rsidRDefault="002C4B40" w:rsidP="002C4B40">
            <w:pPr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A planter sur terrain frais</w:t>
            </w:r>
          </w:p>
        </w:tc>
        <w:tc>
          <w:tcPr>
            <w:tcW w:w="992" w:type="dxa"/>
            <w:vAlign w:val="center"/>
          </w:tcPr>
          <w:p w14:paraId="0FFDB829" w14:textId="4916389A" w:rsidR="002C4B40" w:rsidRDefault="002C4B40" w:rsidP="002C4B40">
            <w:pPr>
              <w:spacing w:after="0" w:line="240" w:lineRule="auto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eastAsia="Calibri" w:hAnsiTheme="majorHAnsi"/>
                <w:szCs w:val="24"/>
              </w:rPr>
              <w:t>2,20 €</w:t>
            </w:r>
          </w:p>
        </w:tc>
        <w:tc>
          <w:tcPr>
            <w:tcW w:w="1134" w:type="dxa"/>
          </w:tcPr>
          <w:p w14:paraId="138EAA87" w14:textId="6A7F8194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76" w:type="dxa"/>
          </w:tcPr>
          <w:p w14:paraId="6330C845" w14:textId="5A3E4DBD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2C4B40" w14:paraId="6647269D" w14:textId="77777777" w:rsidTr="0001488A">
        <w:trPr>
          <w:trHeight w:val="699"/>
        </w:trPr>
        <w:tc>
          <w:tcPr>
            <w:tcW w:w="9640" w:type="dxa"/>
            <w:gridSpan w:val="5"/>
            <w:vAlign w:val="center"/>
          </w:tcPr>
          <w:p w14:paraId="27892D08" w14:textId="077D74F4" w:rsidR="002C4B40" w:rsidRDefault="002C4B40" w:rsidP="002C4B40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szCs w:val="24"/>
              </w:rPr>
            </w:pPr>
            <w:r>
              <w:rPr>
                <w:rFonts w:asciiTheme="majorHAnsi" w:eastAsia="Calibri" w:hAnsiTheme="majorHAnsi"/>
                <w:b/>
                <w:szCs w:val="24"/>
              </w:rPr>
              <w:t>Total de ma commande</w:t>
            </w:r>
          </w:p>
          <w:p w14:paraId="67BA1BEA" w14:textId="67083A11" w:rsidR="002C4B40" w:rsidRDefault="002C4B40" w:rsidP="002C4B40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szCs w:val="24"/>
              </w:rPr>
            </w:pPr>
          </w:p>
          <w:p w14:paraId="161197FB" w14:textId="77777777" w:rsidR="002C4B40" w:rsidRDefault="002C4B40" w:rsidP="002C4B40">
            <w:pPr>
              <w:spacing w:after="0" w:line="240" w:lineRule="auto"/>
              <w:jc w:val="center"/>
              <w:rPr>
                <w:rFonts w:asciiTheme="majorHAnsi" w:eastAsia="Calibri" w:hAnsiTheme="majorHAnsi"/>
                <w:b/>
                <w:szCs w:val="24"/>
              </w:rPr>
            </w:pPr>
          </w:p>
          <w:p w14:paraId="4B87E330" w14:textId="69CDC529" w:rsidR="002C4B40" w:rsidRDefault="002C4B40" w:rsidP="002C4B40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1276" w:type="dxa"/>
          </w:tcPr>
          <w:p w14:paraId="6811B7DB" w14:textId="77777777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  <w:p w14:paraId="372374DD" w14:textId="7ACEBC10" w:rsidR="002C4B40" w:rsidRDefault="002C4B40" w:rsidP="002C4B40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</w:p>
        </w:tc>
      </w:tr>
      <w:tr w:rsidR="00F858E8" w14:paraId="4F0BB76E" w14:textId="77777777" w:rsidTr="00D17D59">
        <w:trPr>
          <w:trHeight w:val="699"/>
        </w:trPr>
        <w:tc>
          <w:tcPr>
            <w:tcW w:w="10916" w:type="dxa"/>
            <w:gridSpan w:val="6"/>
            <w:vAlign w:val="center"/>
          </w:tcPr>
          <w:p w14:paraId="1C06E1A8" w14:textId="642865A6" w:rsidR="00F858E8" w:rsidRPr="00F858E8" w:rsidRDefault="00F858E8" w:rsidP="002C4B40">
            <w:pPr>
              <w:spacing w:after="0" w:line="240" w:lineRule="auto"/>
              <w:rPr>
                <w:rFonts w:asciiTheme="majorHAnsi" w:hAnsiTheme="majorHAnsi"/>
                <w:b/>
                <w:bCs/>
                <w:szCs w:val="24"/>
              </w:rPr>
            </w:pPr>
            <w:r w:rsidRPr="00F858E8">
              <w:rPr>
                <w:rFonts w:asciiTheme="majorHAnsi" w:hAnsiTheme="majorHAnsi"/>
                <w:b/>
                <w:bCs/>
                <w:szCs w:val="24"/>
              </w:rPr>
              <w:t>Règlement par chèque à l’ordre de « Maison du Bocage » à remettre le jour de la réception des plantes</w:t>
            </w:r>
          </w:p>
        </w:tc>
      </w:tr>
    </w:tbl>
    <w:tbl>
      <w:tblPr>
        <w:tblW w:w="3584" w:type="dxa"/>
        <w:tblInd w:w="68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</w:tblGrid>
      <w:tr w:rsidR="00BA7EEC" w14:paraId="16F8F408" w14:textId="77777777">
        <w:trPr>
          <w:trHeight w:val="915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3731" w14:textId="77777777" w:rsidR="00BA7EEC" w:rsidRDefault="00547F73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Bon pour accord</w:t>
            </w:r>
          </w:p>
          <w:p w14:paraId="0DCF2AB2" w14:textId="32A3E6DE" w:rsidR="00BA7EEC" w:rsidRDefault="00BA7EEC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5FA5A49C" w14:textId="77777777" w:rsidR="00BA7EEC" w:rsidRDefault="00BA7EEC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1B851589" w14:textId="3C0022BE" w:rsidR="00BA7EEC" w:rsidRDefault="00BA7EEC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6C41B374" w14:textId="1288BDAA" w:rsidR="00FB6A47" w:rsidRDefault="00FB6A47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041BD5ED" w14:textId="24909BDD" w:rsidR="00FB6A47" w:rsidRDefault="00FB6A47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54763660" w14:textId="394757F0" w:rsidR="00FB6A47" w:rsidRDefault="00FB6A47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5B97DD25" w14:textId="77777777" w:rsidR="00BA7EEC" w:rsidRDefault="00BA7EEC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szCs w:val="24"/>
              </w:rPr>
            </w:pPr>
          </w:p>
          <w:p w14:paraId="6C0BAD01" w14:textId="7CD07C86" w:rsidR="00BA7EEC" w:rsidRDefault="00547F73">
            <w:pPr>
              <w:widowControl w:val="0"/>
              <w:tabs>
                <w:tab w:val="left" w:pos="6804"/>
              </w:tabs>
              <w:spacing w:after="0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(Nom du signataire et signature)</w:t>
            </w:r>
          </w:p>
        </w:tc>
      </w:tr>
    </w:tbl>
    <w:p w14:paraId="7F1CABC9" w14:textId="2A1EC48D" w:rsidR="00FB6A47" w:rsidRDefault="00FB6A47">
      <w:pPr>
        <w:spacing w:after="0" w:line="240" w:lineRule="auto"/>
        <w:rPr>
          <w:b/>
          <w:szCs w:val="24"/>
        </w:rPr>
      </w:pPr>
    </w:p>
    <w:p w14:paraId="6F14CBB1" w14:textId="7DEAB538" w:rsidR="00FB6A47" w:rsidRDefault="00FB6A47">
      <w:pPr>
        <w:spacing w:after="0" w:line="240" w:lineRule="auto"/>
        <w:rPr>
          <w:b/>
          <w:szCs w:val="24"/>
        </w:rPr>
      </w:pPr>
    </w:p>
    <w:p w14:paraId="67B68356" w14:textId="31D5159A" w:rsidR="00BA7EEC" w:rsidRDefault="00547F73">
      <w:pPr>
        <w:spacing w:after="0" w:line="240" w:lineRule="auto"/>
        <w:rPr>
          <w:szCs w:val="24"/>
        </w:rPr>
      </w:pPr>
      <w:r>
        <w:rPr>
          <w:b/>
          <w:szCs w:val="24"/>
        </w:rPr>
        <w:t>Bon de commande à envoyer par mail à l’adresse suivante :</w:t>
      </w:r>
      <w:r>
        <w:rPr>
          <w:szCs w:val="24"/>
        </w:rPr>
        <w:t xml:space="preserve"> </w:t>
      </w:r>
      <w:hyperlink r:id="rId17" w:history="1">
        <w:r w:rsidRPr="0015021C">
          <w:rPr>
            <w:rStyle w:val="Lienhypertexte"/>
            <w:szCs w:val="24"/>
          </w:rPr>
          <w:t>louisa.messaci@parc-naturel-avesnois.com</w:t>
        </w:r>
      </w:hyperlink>
    </w:p>
    <w:p w14:paraId="5FD96F6E" w14:textId="405D82E6" w:rsidR="00BA7EEC" w:rsidRDefault="006C4658">
      <w:pPr>
        <w:spacing w:after="0" w:line="240" w:lineRule="auto"/>
        <w:rPr>
          <w:szCs w:val="24"/>
        </w:rPr>
      </w:pPr>
      <w:r>
        <w:rPr>
          <w:szCs w:val="24"/>
        </w:rPr>
        <w:t>Pour des renseignements complémentaires - Tél 03.27.77.5</w:t>
      </w:r>
      <w:r w:rsidR="00F858E8">
        <w:rPr>
          <w:szCs w:val="24"/>
        </w:rPr>
        <w:t>1</w:t>
      </w:r>
      <w:r>
        <w:rPr>
          <w:szCs w:val="24"/>
        </w:rPr>
        <w:t>.6</w:t>
      </w:r>
      <w:r w:rsidR="00F858E8">
        <w:rPr>
          <w:szCs w:val="24"/>
        </w:rPr>
        <w:t>2</w:t>
      </w:r>
    </w:p>
    <w:p w14:paraId="58568871" w14:textId="0ABD2B20" w:rsidR="00FB6A47" w:rsidRDefault="00FB6A47">
      <w:pPr>
        <w:spacing w:after="0" w:line="240" w:lineRule="auto"/>
        <w:rPr>
          <w:szCs w:val="24"/>
        </w:rPr>
      </w:pPr>
    </w:p>
    <w:p w14:paraId="162C1676" w14:textId="34666A4F" w:rsidR="00FB6A47" w:rsidRDefault="00FB6A47">
      <w:pPr>
        <w:spacing w:after="0" w:line="240" w:lineRule="auto"/>
        <w:rPr>
          <w:szCs w:val="24"/>
        </w:rPr>
      </w:pPr>
    </w:p>
    <w:p w14:paraId="58093070" w14:textId="77777777" w:rsidR="00FB6A47" w:rsidRDefault="00FB6A47">
      <w:pPr>
        <w:spacing w:after="0" w:line="240" w:lineRule="auto"/>
        <w:rPr>
          <w:szCs w:val="24"/>
        </w:rPr>
      </w:pPr>
    </w:p>
    <w:p w14:paraId="3394AC19" w14:textId="77777777" w:rsidR="00BA7EEC" w:rsidRDefault="00547F73">
      <w:pPr>
        <w:spacing w:after="0" w:line="240" w:lineRule="auto"/>
        <w:rPr>
          <w:szCs w:val="24"/>
        </w:rPr>
      </w:pPr>
      <w:r>
        <w:rPr>
          <w:szCs w:val="24"/>
        </w:rPr>
        <w:t>Partenaires de l’opération :</w:t>
      </w:r>
    </w:p>
    <w:p w14:paraId="699B0C74" w14:textId="4D258CA4" w:rsidR="00BA7EEC" w:rsidRDefault="00ED78A8">
      <w:pPr>
        <w:spacing w:after="0" w:line="240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0" allowOverlap="1" wp14:anchorId="67C97B42" wp14:editId="6B41F391">
                <wp:simplePos x="0" y="0"/>
                <wp:positionH relativeFrom="column">
                  <wp:posOffset>5365750</wp:posOffset>
                </wp:positionH>
                <wp:positionV relativeFrom="paragraph">
                  <wp:posOffset>2756535</wp:posOffset>
                </wp:positionV>
                <wp:extent cx="762000" cy="3048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238B560" w14:textId="77777777" w:rsidR="00BA7EEC" w:rsidRDefault="00547F73">
                            <w:pPr>
                              <w:pStyle w:val="Contenudecadre"/>
                              <w:shd w:val="clear" w:color="auto" w:fill="8EAADB" w:themeFill="accent1" w:themeFillTint="99"/>
                            </w:pPr>
                            <w:r>
                              <w:t>Page 3/3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7B42" id="Zone de texte 1" o:spid="_x0000_s1029" type="#_x0000_t202" style="position:absolute;margin-left:422.5pt;margin-top:217.05pt;width:60pt;height:24pt;z-index: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" o:allowincell="f" strokeweight=".5pt">
                <v:path arrowok="t"/>
                <v:textbox>
                  <w:txbxContent>
                    <w:p w14:paraId="7238B560" w14:textId="77777777" w:rsidR="00BA7EEC" w:rsidRDefault="00547F73">
                      <w:pPr>
                        <w:pStyle w:val="Contenudecadre"/>
                        <w:shd w:val="clear" w:color="auto" w:fill="8EAADB" w:themeFill="accent1" w:themeFillTint="99"/>
                      </w:pPr>
                      <w:r>
                        <w:t>Page 3/3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 xml:space="preserve">            </w:t>
      </w:r>
      <w:r w:rsidR="00547F73">
        <w:rPr>
          <w:noProof/>
        </w:rPr>
        <w:drawing>
          <wp:inline distT="0" distB="0" distL="0" distR="0" wp14:anchorId="42BC1042" wp14:editId="43C87B02">
            <wp:extent cx="673100" cy="858520"/>
            <wp:effectExtent l="0" t="0" r="0" b="0"/>
            <wp:docPr id="25" name="Image 2" descr="LogoPNRAvesn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" descr="LogoPNRAvesnoi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F73">
        <w:rPr>
          <w:szCs w:val="24"/>
        </w:rPr>
        <w:t xml:space="preserve">        </w:t>
      </w:r>
      <w:r>
        <w:rPr>
          <w:szCs w:val="24"/>
        </w:rPr>
        <w:t xml:space="preserve">     </w:t>
      </w:r>
      <w:r w:rsidR="00547F73">
        <w:rPr>
          <w:szCs w:val="24"/>
        </w:rPr>
        <w:t xml:space="preserve"> </w:t>
      </w:r>
      <w:r w:rsidR="00547F73">
        <w:rPr>
          <w:noProof/>
        </w:rPr>
        <w:drawing>
          <wp:inline distT="0" distB="0" distL="0" distR="0" wp14:anchorId="7D23DD0E" wp14:editId="63E4606A">
            <wp:extent cx="2831465" cy="596265"/>
            <wp:effectExtent l="0" t="0" r="0" b="0"/>
            <wp:docPr id="26" name="Image11" descr="C:\Users\stagiaire\Downloads\logo Maison du bocage jardin botanique SD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" descr="C:\Users\stagiaire\Downloads\logo Maison du bocage jardin botanique SDN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F73">
        <w:rPr>
          <w:lang w:eastAsia="fr-FR"/>
        </w:rPr>
        <w:t xml:space="preserve">  </w:t>
      </w:r>
      <w:r>
        <w:rPr>
          <w:lang w:eastAsia="fr-FR"/>
        </w:rPr>
        <w:t xml:space="preserve">            </w:t>
      </w:r>
      <w:r w:rsidR="00547F73">
        <w:rPr>
          <w:lang w:eastAsia="fr-FR"/>
        </w:rPr>
        <w:t xml:space="preserve">  </w:t>
      </w:r>
      <w:r w:rsidR="00547F73">
        <w:rPr>
          <w:noProof/>
        </w:rPr>
        <w:drawing>
          <wp:inline distT="0" distB="0" distL="0" distR="0" wp14:anchorId="4B53A5F0" wp14:editId="6311C373">
            <wp:extent cx="1093470" cy="795020"/>
            <wp:effectExtent l="0" t="0" r="0" b="0"/>
            <wp:docPr id="27" name="Image12" descr="https://www.tela-botanica.org/wp-content/uploads/2018/10/cbnbl_logotaille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2" descr="https://www.tela-botanica.org/wp-content/uploads/2018/10/cbnbl_logotailleok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EEC">
      <w:footerReference w:type="default" r:id="rId21"/>
      <w:pgSz w:w="11906" w:h="16838"/>
      <w:pgMar w:top="568" w:right="720" w:bottom="765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34164" w14:textId="77777777" w:rsidR="0020723B" w:rsidRDefault="0020723B">
      <w:pPr>
        <w:spacing w:after="0" w:line="240" w:lineRule="auto"/>
      </w:pPr>
      <w:r>
        <w:separator/>
      </w:r>
    </w:p>
  </w:endnote>
  <w:endnote w:type="continuationSeparator" w:id="0">
    <w:p w14:paraId="74CC7B4A" w14:textId="77777777" w:rsidR="0020723B" w:rsidRDefault="002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9F5E" w14:textId="77777777" w:rsidR="00BA7EEC" w:rsidRDefault="00BA7EEC">
    <w:pPr>
      <w:pStyle w:val="Pieddepage"/>
    </w:pPr>
  </w:p>
  <w:p w14:paraId="4B848162" w14:textId="77777777" w:rsidR="00BA7EEC" w:rsidRDefault="00BA7E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1E81D" w14:textId="77777777" w:rsidR="0020723B" w:rsidRDefault="0020723B">
      <w:pPr>
        <w:spacing w:after="0" w:line="240" w:lineRule="auto"/>
      </w:pPr>
      <w:r>
        <w:separator/>
      </w:r>
    </w:p>
  </w:footnote>
  <w:footnote w:type="continuationSeparator" w:id="0">
    <w:p w14:paraId="2647C28E" w14:textId="77777777" w:rsidR="0020723B" w:rsidRDefault="002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C"/>
    <w:rsid w:val="0001488A"/>
    <w:rsid w:val="00044D3A"/>
    <w:rsid w:val="00134018"/>
    <w:rsid w:val="00166640"/>
    <w:rsid w:val="001A2F03"/>
    <w:rsid w:val="0020723B"/>
    <w:rsid w:val="002527CC"/>
    <w:rsid w:val="00265095"/>
    <w:rsid w:val="002C4B40"/>
    <w:rsid w:val="0045519C"/>
    <w:rsid w:val="00480E72"/>
    <w:rsid w:val="004B40B3"/>
    <w:rsid w:val="00525112"/>
    <w:rsid w:val="00547F73"/>
    <w:rsid w:val="0057024D"/>
    <w:rsid w:val="0068067A"/>
    <w:rsid w:val="006C4658"/>
    <w:rsid w:val="006D0446"/>
    <w:rsid w:val="006F6637"/>
    <w:rsid w:val="009621AD"/>
    <w:rsid w:val="00995D42"/>
    <w:rsid w:val="00A5773E"/>
    <w:rsid w:val="00B04A2C"/>
    <w:rsid w:val="00BA7EEC"/>
    <w:rsid w:val="00CE29BE"/>
    <w:rsid w:val="00D37A14"/>
    <w:rsid w:val="00D45B84"/>
    <w:rsid w:val="00D47286"/>
    <w:rsid w:val="00DB218C"/>
    <w:rsid w:val="00E81488"/>
    <w:rsid w:val="00ED78A8"/>
    <w:rsid w:val="00F858E8"/>
    <w:rsid w:val="00FB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A218"/>
  <w15:docId w15:val="{801F2612-D533-4A3B-94FD-3B607F0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8B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84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849F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E849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qFormat/>
    <w:rsid w:val="00E849F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LienInternet">
    <w:name w:val="Lien Internet"/>
    <w:basedOn w:val="Policepardfaut"/>
    <w:uiPriority w:val="99"/>
    <w:unhideWhenUsed/>
    <w:rsid w:val="00C06517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0274A"/>
  </w:style>
  <w:style w:type="character" w:customStyle="1" w:styleId="PieddepageCar">
    <w:name w:val="Pied de page Car"/>
    <w:basedOn w:val="Policepardfaut"/>
    <w:link w:val="Pieddepage"/>
    <w:uiPriority w:val="99"/>
    <w:qFormat/>
    <w:rsid w:val="0000274A"/>
  </w:style>
  <w:style w:type="paragraph" w:styleId="Titre">
    <w:name w:val="Title"/>
    <w:basedOn w:val="Normal"/>
    <w:next w:val="Corpsdetexte"/>
    <w:link w:val="TitreCar"/>
    <w:uiPriority w:val="10"/>
    <w:qFormat/>
    <w:rsid w:val="00E849F9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84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00274A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0274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E0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7F7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louisa.messaci@parc-naturel-avesnois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MARACHE</dc:creator>
  <dc:description/>
  <cp:lastModifiedBy>Mairie</cp:lastModifiedBy>
  <cp:revision>2</cp:revision>
  <dcterms:created xsi:type="dcterms:W3CDTF">2024-06-10T09:17:00Z</dcterms:created>
  <dcterms:modified xsi:type="dcterms:W3CDTF">2024-06-10T09:17:00Z</dcterms:modified>
  <dc:language>fr-FR</dc:language>
</cp:coreProperties>
</file>