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B18C" w14:textId="6BDA49EC" w:rsidR="0010674B" w:rsidRPr="001508D3" w:rsidRDefault="001508D3" w:rsidP="00010C7D">
      <w:pPr>
        <w:ind w:left="2124" w:firstLine="708"/>
        <w:rPr>
          <w:sz w:val="24"/>
          <w:szCs w:val="24"/>
        </w:rPr>
      </w:pPr>
      <w:r w:rsidRPr="001508D3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D5FD76" wp14:editId="73A54CEB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438275" cy="110744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AA" w:rsidRPr="001508D3">
        <w:rPr>
          <w:sz w:val="24"/>
          <w:szCs w:val="24"/>
        </w:rPr>
        <w:t>Au bord du plus grand lac au Nord de Paris, la station touristique du Val Joly</w:t>
      </w:r>
      <w:r w:rsidR="00010C7D">
        <w:rPr>
          <w:sz w:val="24"/>
          <w:szCs w:val="24"/>
        </w:rPr>
        <w:t xml:space="preserve"> </w:t>
      </w:r>
      <w:r w:rsidR="008F70AA" w:rsidRPr="001508D3">
        <w:rPr>
          <w:sz w:val="24"/>
          <w:szCs w:val="24"/>
        </w:rPr>
        <w:t xml:space="preserve">offre de nombreuses activités et une grande diversité d’hébergement pour faire le plein de nature. </w:t>
      </w:r>
      <w:r w:rsidR="0010674B">
        <w:rPr>
          <w:sz w:val="24"/>
          <w:szCs w:val="24"/>
        </w:rPr>
        <w:t>L’envie de l’équipe en place est de satisfaire ses clients et de leur proposer une parenthèse de dépaysement en plein cœur de « la petite Suisse du Nord ».</w:t>
      </w:r>
    </w:p>
    <w:p w14:paraId="2BE3D51A" w14:textId="77777777" w:rsidR="00010C7D" w:rsidRPr="00010C7D" w:rsidRDefault="00010C7D" w:rsidP="00010C7D">
      <w:pPr>
        <w:tabs>
          <w:tab w:val="left" w:pos="1185"/>
        </w:tabs>
        <w:jc w:val="center"/>
        <w:rPr>
          <w:sz w:val="24"/>
          <w:szCs w:val="24"/>
        </w:rPr>
      </w:pPr>
    </w:p>
    <w:p w14:paraId="16FA0E45" w14:textId="756CE421" w:rsidR="008F70AA" w:rsidRPr="00010C7D" w:rsidRDefault="00010C7D" w:rsidP="00010C7D">
      <w:pPr>
        <w:tabs>
          <w:tab w:val="left" w:pos="1185"/>
        </w:tabs>
        <w:jc w:val="center"/>
        <w:rPr>
          <w:i/>
          <w:iCs/>
          <w:sz w:val="28"/>
          <w:szCs w:val="28"/>
        </w:rPr>
      </w:pPr>
      <w:r w:rsidRPr="00010C7D">
        <w:rPr>
          <w:i/>
          <w:iCs/>
          <w:sz w:val="28"/>
          <w:szCs w:val="28"/>
        </w:rPr>
        <w:t xml:space="preserve">La station touristique du Val Joly </w:t>
      </w:r>
      <w:r w:rsidRPr="00010C7D">
        <w:rPr>
          <w:b/>
          <w:bCs/>
          <w:i/>
          <w:iCs/>
          <w:sz w:val="28"/>
          <w:szCs w:val="28"/>
        </w:rPr>
        <w:t>r</w:t>
      </w:r>
      <w:r w:rsidR="008F70AA" w:rsidRPr="00010C7D">
        <w:rPr>
          <w:b/>
          <w:bCs/>
          <w:i/>
          <w:iCs/>
          <w:sz w:val="28"/>
          <w:szCs w:val="28"/>
        </w:rPr>
        <w:t>ecrute</w:t>
      </w:r>
      <w:r w:rsidRPr="00010C7D">
        <w:rPr>
          <w:i/>
          <w:iCs/>
          <w:sz w:val="28"/>
          <w:szCs w:val="28"/>
        </w:rPr>
        <w:t xml:space="preserve"> p</w:t>
      </w:r>
      <w:r w:rsidR="008F70AA" w:rsidRPr="00010C7D">
        <w:rPr>
          <w:i/>
          <w:iCs/>
          <w:sz w:val="28"/>
          <w:szCs w:val="28"/>
        </w:rPr>
        <w:t>our la saison estivale 2023</w:t>
      </w:r>
    </w:p>
    <w:p w14:paraId="429147B0" w14:textId="77777777" w:rsidR="001508D3" w:rsidRPr="001508D3" w:rsidRDefault="001508D3" w:rsidP="008F70AA">
      <w:pPr>
        <w:jc w:val="center"/>
        <w:rPr>
          <w:sz w:val="28"/>
          <w:szCs w:val="28"/>
        </w:rPr>
      </w:pPr>
    </w:p>
    <w:p w14:paraId="4A911CAA" w14:textId="2B6279CF" w:rsidR="00E52A09" w:rsidRPr="001508D3" w:rsidRDefault="00E52A09" w:rsidP="00E52A09">
      <w:pPr>
        <w:jc w:val="center"/>
        <w:rPr>
          <w:b/>
          <w:bCs/>
          <w:i/>
          <w:iCs/>
          <w:sz w:val="44"/>
          <w:szCs w:val="44"/>
        </w:rPr>
      </w:pPr>
      <w:r w:rsidRPr="001508D3">
        <w:rPr>
          <w:b/>
          <w:bCs/>
          <w:i/>
          <w:iCs/>
          <w:sz w:val="44"/>
          <w:szCs w:val="44"/>
        </w:rPr>
        <w:t xml:space="preserve">Un </w:t>
      </w:r>
      <w:r w:rsidR="00D5415F">
        <w:rPr>
          <w:b/>
          <w:bCs/>
          <w:i/>
          <w:iCs/>
          <w:sz w:val="44"/>
          <w:szCs w:val="44"/>
        </w:rPr>
        <w:t xml:space="preserve">Cuisinier </w:t>
      </w:r>
      <w:r w:rsidRPr="001508D3">
        <w:rPr>
          <w:b/>
          <w:bCs/>
          <w:i/>
          <w:iCs/>
          <w:sz w:val="44"/>
          <w:szCs w:val="44"/>
        </w:rPr>
        <w:t>(h-f)</w:t>
      </w:r>
    </w:p>
    <w:p w14:paraId="61F4D0C4" w14:textId="5E42B412" w:rsidR="008F70AA" w:rsidRPr="00E52A09" w:rsidRDefault="00E52A09" w:rsidP="00E52A09">
      <w:pPr>
        <w:jc w:val="center"/>
        <w:rPr>
          <w:sz w:val="28"/>
          <w:szCs w:val="28"/>
        </w:rPr>
      </w:pPr>
      <w:proofErr w:type="gramStart"/>
      <w:r w:rsidRPr="00E52A09">
        <w:rPr>
          <w:b/>
          <w:bCs/>
          <w:sz w:val="28"/>
          <w:szCs w:val="28"/>
        </w:rPr>
        <w:t>pour</w:t>
      </w:r>
      <w:proofErr w:type="gramEnd"/>
      <w:r w:rsidRPr="00E52A09">
        <w:rPr>
          <w:b/>
          <w:bCs/>
          <w:sz w:val="28"/>
          <w:szCs w:val="28"/>
        </w:rPr>
        <w:t xml:space="preserve"> le </w:t>
      </w:r>
      <w:r w:rsidR="00550ACB">
        <w:rPr>
          <w:b/>
          <w:bCs/>
          <w:sz w:val="28"/>
          <w:szCs w:val="28"/>
        </w:rPr>
        <w:t>Restaurant du Lac</w:t>
      </w:r>
      <w:r w:rsidR="007664ED">
        <w:rPr>
          <w:b/>
          <w:bCs/>
          <w:sz w:val="28"/>
          <w:szCs w:val="28"/>
        </w:rPr>
        <w:t xml:space="preserve"> – type brasserie du Nord</w:t>
      </w:r>
      <w:r w:rsidR="00550ACB">
        <w:rPr>
          <w:b/>
          <w:bCs/>
          <w:sz w:val="28"/>
          <w:szCs w:val="28"/>
        </w:rPr>
        <w:t xml:space="preserve"> </w:t>
      </w:r>
      <w:r w:rsidR="00D5415F">
        <w:rPr>
          <w:b/>
          <w:bCs/>
          <w:sz w:val="28"/>
          <w:szCs w:val="28"/>
        </w:rPr>
        <w:t xml:space="preserve"> </w:t>
      </w:r>
    </w:p>
    <w:p w14:paraId="7F8DEFC1" w14:textId="38971B48" w:rsidR="00E52A09" w:rsidRPr="00E52A09" w:rsidRDefault="00550ACB" w:rsidP="00E52A09">
      <w:pPr>
        <w:jc w:val="center"/>
        <w:rPr>
          <w:sz w:val="28"/>
          <w:szCs w:val="28"/>
        </w:rPr>
      </w:pPr>
      <w:r>
        <w:rPr>
          <w:sz w:val="28"/>
          <w:szCs w:val="28"/>
        </w:rPr>
        <w:t>CDI</w:t>
      </w:r>
    </w:p>
    <w:p w14:paraId="514FCE70" w14:textId="77777777" w:rsidR="001508D3" w:rsidRPr="00010C7D" w:rsidRDefault="001508D3" w:rsidP="00E52A09">
      <w:pPr>
        <w:jc w:val="center"/>
        <w:rPr>
          <w:sz w:val="24"/>
          <w:szCs w:val="24"/>
        </w:rPr>
      </w:pPr>
    </w:p>
    <w:p w14:paraId="04BD3352" w14:textId="04AF39FA" w:rsidR="00E52A09" w:rsidRPr="00010C7D" w:rsidRDefault="00E52A09" w:rsidP="00E52A09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 xml:space="preserve">Missions </w:t>
      </w:r>
    </w:p>
    <w:p w14:paraId="785F30D2" w14:textId="64382F93" w:rsidR="00B77387" w:rsidRDefault="00E52A09" w:rsidP="00B77387">
      <w:pPr>
        <w:spacing w:line="240" w:lineRule="auto"/>
      </w:pPr>
      <w:r w:rsidRPr="0010674B">
        <w:rPr>
          <w:sz w:val="24"/>
          <w:szCs w:val="24"/>
        </w:rPr>
        <w:t xml:space="preserve">Rattaché(e) à la Responsable </w:t>
      </w:r>
      <w:r w:rsidR="00550ACB">
        <w:rPr>
          <w:sz w:val="24"/>
          <w:szCs w:val="24"/>
        </w:rPr>
        <w:t>du restaurant</w:t>
      </w:r>
      <w:r w:rsidRPr="0010674B">
        <w:rPr>
          <w:sz w:val="24"/>
          <w:szCs w:val="24"/>
        </w:rPr>
        <w:t xml:space="preserve">, vous veillez à </w:t>
      </w:r>
      <w:r w:rsidR="00275E8C">
        <w:rPr>
          <w:sz w:val="24"/>
          <w:szCs w:val="24"/>
        </w:rPr>
        <w:t xml:space="preserve">proposer des repas de qualité </w:t>
      </w:r>
      <w:r w:rsidR="00550ACB">
        <w:rPr>
          <w:sz w:val="24"/>
          <w:szCs w:val="24"/>
        </w:rPr>
        <w:t>à</w:t>
      </w:r>
      <w:r w:rsidRPr="0010674B">
        <w:rPr>
          <w:sz w:val="24"/>
          <w:szCs w:val="24"/>
        </w:rPr>
        <w:t xml:space="preserve"> no</w:t>
      </w:r>
      <w:r w:rsidR="00550ACB">
        <w:rPr>
          <w:sz w:val="24"/>
          <w:szCs w:val="24"/>
        </w:rPr>
        <w:t>tre</w:t>
      </w:r>
      <w:r w:rsidRPr="0010674B">
        <w:rPr>
          <w:sz w:val="24"/>
          <w:szCs w:val="24"/>
        </w:rPr>
        <w:t xml:space="preserve"> client</w:t>
      </w:r>
      <w:r w:rsidR="00550ACB">
        <w:rPr>
          <w:sz w:val="24"/>
          <w:szCs w:val="24"/>
        </w:rPr>
        <w:t>èle de la station touristique</w:t>
      </w:r>
      <w:r w:rsidR="002F155C">
        <w:rPr>
          <w:sz w:val="24"/>
          <w:szCs w:val="24"/>
        </w:rPr>
        <w:t xml:space="preserve">. </w:t>
      </w:r>
      <w:r w:rsidR="00B77387">
        <w:t>A ce titre, vous aurez pour principales missions :</w:t>
      </w:r>
    </w:p>
    <w:p w14:paraId="3D95130B" w14:textId="08B3FFD9" w:rsidR="00275E8C" w:rsidRDefault="00B77387" w:rsidP="00D15F64">
      <w:r>
        <w:t xml:space="preserve">• </w:t>
      </w:r>
      <w:r w:rsidR="00275E8C">
        <w:t xml:space="preserve">Préparer les repas en fonction des menus élaborés </w:t>
      </w:r>
      <w:r w:rsidR="00550ACB">
        <w:t>avec votre responsable</w:t>
      </w:r>
      <w:r w:rsidR="00275E8C">
        <w:t xml:space="preserve"> en respectant les règles d'hygiène et de sécurité</w:t>
      </w:r>
      <w:r w:rsidR="00550ACB">
        <w:t xml:space="preserve"> ainsi que les évènements proposés en plus de l’ouverture habituelle.</w:t>
      </w:r>
    </w:p>
    <w:p w14:paraId="33C8F2A3" w14:textId="201D1375" w:rsidR="00275E8C" w:rsidRDefault="00275E8C" w:rsidP="00275E8C">
      <w:r>
        <w:t>• Contrôler et respecter toutes les procédures HACCP et les appliquer.</w:t>
      </w:r>
    </w:p>
    <w:p w14:paraId="3F1131CE" w14:textId="50E70E35" w:rsidR="00275E8C" w:rsidRDefault="00275E8C" w:rsidP="00275E8C">
      <w:r>
        <w:t>• Gérer les stocks : commandes, réceptions et inventaires</w:t>
      </w:r>
    </w:p>
    <w:p w14:paraId="149CE61A" w14:textId="469A0E50" w:rsidR="00550ACB" w:rsidRDefault="00550ACB" w:rsidP="00550ACB">
      <w:r>
        <w:t xml:space="preserve">• </w:t>
      </w:r>
      <w:r w:rsidR="00955B87">
        <w:t xml:space="preserve">Gérer votre équipe de saisonniers en cuisine à la période estivale </w:t>
      </w:r>
    </w:p>
    <w:p w14:paraId="4B18E1D8" w14:textId="77777777" w:rsidR="00550ACB" w:rsidRDefault="00550ACB" w:rsidP="00275E8C"/>
    <w:p w14:paraId="293D6B04" w14:textId="641F14BD" w:rsidR="00E52A09" w:rsidRPr="00D15F64" w:rsidRDefault="00E52A09" w:rsidP="00D15F64">
      <w:pPr>
        <w:jc w:val="center"/>
        <w:rPr>
          <w:rFonts w:cstheme="minorHAnsi"/>
          <w:sz w:val="28"/>
          <w:szCs w:val="28"/>
        </w:rPr>
      </w:pPr>
      <w:r w:rsidRPr="00D15F64">
        <w:rPr>
          <w:rFonts w:cstheme="minorHAnsi"/>
          <w:sz w:val="28"/>
          <w:szCs w:val="28"/>
        </w:rPr>
        <w:t>Profil</w:t>
      </w:r>
    </w:p>
    <w:p w14:paraId="343F3E70" w14:textId="36BADC56" w:rsidR="00E52A09" w:rsidRPr="00E5648F" w:rsidRDefault="00E52A09" w:rsidP="00010C7D">
      <w:pPr>
        <w:spacing w:line="240" w:lineRule="auto"/>
        <w:rPr>
          <w:rFonts w:cstheme="minorHAnsi"/>
          <w:sz w:val="24"/>
          <w:szCs w:val="24"/>
        </w:rPr>
      </w:pPr>
      <w:r>
        <w:t xml:space="preserve">• </w:t>
      </w:r>
      <w:r w:rsidRPr="00E5648F">
        <w:rPr>
          <w:rFonts w:cstheme="minorHAnsi"/>
          <w:sz w:val="24"/>
          <w:szCs w:val="24"/>
        </w:rPr>
        <w:t>Vous disposez d'une expérience</w:t>
      </w:r>
      <w:r w:rsidR="000B2A43" w:rsidRPr="00E5648F">
        <w:rPr>
          <w:rFonts w:cstheme="minorHAnsi"/>
          <w:sz w:val="24"/>
          <w:szCs w:val="24"/>
        </w:rPr>
        <w:t xml:space="preserve"> significative</w:t>
      </w:r>
      <w:r w:rsidRPr="00E5648F">
        <w:rPr>
          <w:rFonts w:cstheme="minorHAnsi"/>
          <w:sz w:val="24"/>
          <w:szCs w:val="24"/>
        </w:rPr>
        <w:t xml:space="preserve"> </w:t>
      </w:r>
      <w:r w:rsidR="00E5648F" w:rsidRPr="00E5648F">
        <w:rPr>
          <w:rFonts w:cstheme="minorHAnsi"/>
          <w:sz w:val="24"/>
          <w:szCs w:val="24"/>
        </w:rPr>
        <w:t xml:space="preserve">en tant </w:t>
      </w:r>
      <w:r w:rsidR="00275E8C">
        <w:rPr>
          <w:rFonts w:cstheme="minorHAnsi"/>
          <w:sz w:val="24"/>
          <w:szCs w:val="24"/>
        </w:rPr>
        <w:t xml:space="preserve">que cuisinier de </w:t>
      </w:r>
      <w:r w:rsidR="00955B87">
        <w:rPr>
          <w:rFonts w:cstheme="minorHAnsi"/>
          <w:sz w:val="24"/>
          <w:szCs w:val="24"/>
        </w:rPr>
        <w:t xml:space="preserve">restaurant </w:t>
      </w:r>
      <w:r w:rsidR="00275E8C">
        <w:rPr>
          <w:rFonts w:cstheme="minorHAnsi"/>
          <w:sz w:val="24"/>
          <w:szCs w:val="24"/>
        </w:rPr>
        <w:t>et vous possédez un diplôme de cuisinier</w:t>
      </w:r>
    </w:p>
    <w:p w14:paraId="04286BA3" w14:textId="288F381C" w:rsidR="000B2A43" w:rsidRPr="00E5648F" w:rsidRDefault="00DD2178" w:rsidP="000B2A43">
      <w:pPr>
        <w:rPr>
          <w:rFonts w:cstheme="minorHAnsi"/>
          <w:sz w:val="24"/>
          <w:szCs w:val="24"/>
        </w:rPr>
      </w:pPr>
      <w:r w:rsidRPr="00E5648F">
        <w:rPr>
          <w:rFonts w:cstheme="minorHAnsi"/>
          <w:sz w:val="24"/>
          <w:szCs w:val="24"/>
        </w:rPr>
        <w:t xml:space="preserve">• Vous êtes </w:t>
      </w:r>
      <w:r w:rsidR="001E72F0">
        <w:rPr>
          <w:rFonts w:cstheme="minorHAnsi"/>
          <w:sz w:val="24"/>
          <w:szCs w:val="24"/>
        </w:rPr>
        <w:t xml:space="preserve">positif, </w:t>
      </w:r>
      <w:r w:rsidRPr="00E5648F">
        <w:rPr>
          <w:rFonts w:cstheme="minorHAnsi"/>
          <w:sz w:val="24"/>
          <w:szCs w:val="24"/>
        </w:rPr>
        <w:t>dynamique</w:t>
      </w:r>
      <w:r w:rsidR="000B2A43" w:rsidRPr="00E5648F">
        <w:rPr>
          <w:rFonts w:cstheme="minorHAnsi"/>
          <w:sz w:val="24"/>
          <w:szCs w:val="24"/>
        </w:rPr>
        <w:t xml:space="preserve">, </w:t>
      </w:r>
      <w:r w:rsidRPr="00E5648F">
        <w:rPr>
          <w:rFonts w:cstheme="minorHAnsi"/>
          <w:sz w:val="24"/>
          <w:szCs w:val="24"/>
        </w:rPr>
        <w:t>réactif</w:t>
      </w:r>
      <w:r w:rsidR="000B2A43" w:rsidRPr="00E5648F">
        <w:rPr>
          <w:rFonts w:cstheme="minorHAnsi"/>
          <w:sz w:val="24"/>
          <w:szCs w:val="24"/>
        </w:rPr>
        <w:t xml:space="preserve">, </w:t>
      </w:r>
      <w:r w:rsidR="007664ED">
        <w:rPr>
          <w:rFonts w:cstheme="minorHAnsi"/>
          <w:sz w:val="24"/>
          <w:szCs w:val="24"/>
        </w:rPr>
        <w:t xml:space="preserve">orienté solution et proposition, </w:t>
      </w:r>
      <w:r w:rsidR="00275E8C">
        <w:rPr>
          <w:rFonts w:cstheme="minorHAnsi"/>
          <w:color w:val="424242"/>
          <w:sz w:val="24"/>
          <w:szCs w:val="24"/>
          <w:shd w:val="clear" w:color="auto" w:fill="FFFFFF"/>
        </w:rPr>
        <w:t>soucieux des règles d’hygiène et de propreté</w:t>
      </w:r>
    </w:p>
    <w:p w14:paraId="63A5536E" w14:textId="4E2A03F7" w:rsidR="00DD2178" w:rsidRDefault="00DD2178" w:rsidP="00DD2178">
      <w:r>
        <w:t>• Votre sens de l'organisation et l’envie de satisfaire nos clients seront des atout</w:t>
      </w:r>
      <w:r w:rsidR="000B2A43">
        <w:t>s</w:t>
      </w:r>
      <w:r>
        <w:t xml:space="preserve"> supplémentaires</w:t>
      </w:r>
    </w:p>
    <w:p w14:paraId="53BC5CF1" w14:textId="40917E44" w:rsidR="001508D3" w:rsidRPr="00010C7D" w:rsidRDefault="001508D3" w:rsidP="001508D3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>Modalités de recrutement</w:t>
      </w:r>
    </w:p>
    <w:p w14:paraId="5C83BA25" w14:textId="4E8D3281" w:rsidR="00E52A09" w:rsidRDefault="00E52A09" w:rsidP="00010C7D">
      <w:pPr>
        <w:spacing w:line="240" w:lineRule="auto"/>
      </w:pPr>
      <w:r>
        <w:t xml:space="preserve">Poste à pourvoir </w:t>
      </w:r>
      <w:r w:rsidR="00955B87">
        <w:t>en CDI dès maintenant</w:t>
      </w:r>
    </w:p>
    <w:p w14:paraId="4488F63B" w14:textId="5591DA4C" w:rsidR="00E52A09" w:rsidRDefault="00E52A09" w:rsidP="00010C7D">
      <w:pPr>
        <w:spacing w:line="240" w:lineRule="auto"/>
      </w:pPr>
      <w:r>
        <w:t>Contrat 35h soumis à la modulation du temps de travail</w:t>
      </w:r>
      <w:r w:rsidR="001508D3">
        <w:t xml:space="preserve"> selon la CCN ELAC</w:t>
      </w:r>
    </w:p>
    <w:p w14:paraId="3320F0AD" w14:textId="6C8AE216" w:rsidR="008F70AA" w:rsidRPr="008F70AA" w:rsidRDefault="00E52A09" w:rsidP="00010C7D">
      <w:pPr>
        <w:spacing w:line="240" w:lineRule="auto"/>
        <w:rPr>
          <w:sz w:val="32"/>
          <w:szCs w:val="32"/>
        </w:rPr>
      </w:pPr>
      <w:r>
        <w:t>Travail les week-ends et jours fériés</w:t>
      </w:r>
    </w:p>
    <w:sectPr w:rsidR="008F70AA" w:rsidRPr="008F70AA" w:rsidSect="000772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73E"/>
    <w:multiLevelType w:val="hybridMultilevel"/>
    <w:tmpl w:val="15E07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D1A0C"/>
    <w:multiLevelType w:val="hybridMultilevel"/>
    <w:tmpl w:val="CAF0F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3440">
    <w:abstractNumId w:val="1"/>
  </w:num>
  <w:num w:numId="2" w16cid:durableId="134292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AA"/>
    <w:rsid w:val="00010C7D"/>
    <w:rsid w:val="00077238"/>
    <w:rsid w:val="000B2A43"/>
    <w:rsid w:val="000E1F2C"/>
    <w:rsid w:val="0010674B"/>
    <w:rsid w:val="001508D3"/>
    <w:rsid w:val="001E72F0"/>
    <w:rsid w:val="00275E8C"/>
    <w:rsid w:val="002F155C"/>
    <w:rsid w:val="004376F5"/>
    <w:rsid w:val="00550ACB"/>
    <w:rsid w:val="0073513B"/>
    <w:rsid w:val="007664ED"/>
    <w:rsid w:val="007969CF"/>
    <w:rsid w:val="00897EE1"/>
    <w:rsid w:val="008F70AA"/>
    <w:rsid w:val="00955B87"/>
    <w:rsid w:val="00A23299"/>
    <w:rsid w:val="00B05A42"/>
    <w:rsid w:val="00B77387"/>
    <w:rsid w:val="00C25184"/>
    <w:rsid w:val="00D15F64"/>
    <w:rsid w:val="00D5415F"/>
    <w:rsid w:val="00DD2178"/>
    <w:rsid w:val="00E52A09"/>
    <w:rsid w:val="00E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C96"/>
  <w15:chartTrackingRefBased/>
  <w15:docId w15:val="{914CB642-B58C-4DCB-B797-08B5F5B2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A056-5DFF-49C7-8FA4-B17936BC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Darnaux</dc:creator>
  <cp:keywords/>
  <dc:description/>
  <cp:lastModifiedBy>Cecile Darnaux</cp:lastModifiedBy>
  <cp:revision>4</cp:revision>
  <cp:lastPrinted>2023-02-03T08:38:00Z</cp:lastPrinted>
  <dcterms:created xsi:type="dcterms:W3CDTF">2023-02-09T09:47:00Z</dcterms:created>
  <dcterms:modified xsi:type="dcterms:W3CDTF">2023-02-09T10:36:00Z</dcterms:modified>
</cp:coreProperties>
</file>